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line="330" w:lineRule="atLeast"/>
        <w:jc w:val="left"/>
        <w:textAlignment w:val="baseline"/>
        <w:outlineLvl w:val="0"/>
        <w:rPr>
          <w:rFonts w:ascii="Arial" w:hAnsi="Arial" w:eastAsia="宋体" w:cs="Arial"/>
          <w:color w:val="000000"/>
          <w:kern w:val="36"/>
          <w:sz w:val="24"/>
          <w:szCs w:val="24"/>
        </w:rPr>
      </w:pPr>
      <w:r>
        <w:rPr>
          <w:rFonts w:ascii="Arial" w:hAnsi="Arial" w:eastAsia="宋体" w:cs="Arial"/>
          <w:b/>
          <w:bCs/>
          <w:color w:val="auto"/>
          <w:kern w:val="36"/>
          <w:sz w:val="24"/>
          <w:szCs w:val="24"/>
          <w:u w:val="none"/>
        </w:rPr>
        <w:fldChar w:fldCharType="begin"/>
      </w:r>
      <w:r>
        <w:rPr>
          <w:rFonts w:ascii="Arial" w:hAnsi="Arial" w:eastAsia="宋体" w:cs="Arial"/>
          <w:b/>
          <w:bCs/>
          <w:color w:val="auto"/>
          <w:kern w:val="36"/>
          <w:sz w:val="24"/>
          <w:szCs w:val="24"/>
          <w:u w:val="none"/>
        </w:rPr>
        <w:instrText xml:space="preserve"> HYPERLINK "http://www.uobdii.com/wholesale/master-mst-500-handheld-motorcycle-diagnostic.html" </w:instrText>
      </w:r>
      <w:r>
        <w:rPr>
          <w:rFonts w:ascii="Arial" w:hAnsi="Arial" w:eastAsia="宋体" w:cs="Arial"/>
          <w:b/>
          <w:bCs/>
          <w:color w:val="auto"/>
          <w:kern w:val="36"/>
          <w:sz w:val="24"/>
          <w:szCs w:val="24"/>
          <w:u w:val="none"/>
        </w:rPr>
        <w:fldChar w:fldCharType="separate"/>
      </w:r>
      <w:r>
        <w:rPr>
          <w:rStyle w:val="7"/>
          <w:rFonts w:ascii="Arial" w:hAnsi="Arial" w:eastAsia="宋体" w:cs="Arial"/>
          <w:b/>
          <w:bCs/>
          <w:kern w:val="36"/>
          <w:sz w:val="24"/>
          <w:szCs w:val="24"/>
        </w:rPr>
        <w:t xml:space="preserve">Master MST-500 </w:t>
      </w:r>
      <w:r>
        <w:rPr>
          <w:rFonts w:ascii="Arial" w:hAnsi="Arial" w:eastAsia="宋体" w:cs="Arial"/>
          <w:b/>
          <w:bCs/>
          <w:color w:val="auto"/>
          <w:kern w:val="36"/>
          <w:sz w:val="24"/>
          <w:szCs w:val="24"/>
          <w:u w:val="none"/>
        </w:rPr>
        <w:fldChar w:fldCharType="end"/>
      </w:r>
      <w:r>
        <w:rPr>
          <w:rFonts w:ascii="Arial" w:hAnsi="Arial" w:eastAsia="宋体" w:cs="Arial"/>
          <w:color w:val="auto"/>
          <w:kern w:val="36"/>
          <w:sz w:val="24"/>
          <w:szCs w:val="24"/>
          <w:u w:val="none"/>
        </w:rPr>
        <w:t>Motorcycle Diagnostic Scanner</w:t>
      </w:r>
      <w:r>
        <w:rPr>
          <w:rFonts w:ascii="Arial" w:hAnsi="Arial" w:eastAsia="宋体" w:cs="Arial"/>
          <w:color w:val="000000"/>
          <w:kern w:val="36"/>
          <w:sz w:val="24"/>
          <w:szCs w:val="24"/>
        </w:rPr>
        <w:t xml:space="preserve"> Handheld Diagnostic Scanner Read Fault Codes/Freeze Data/CO Idle Speed Adjustment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75660" cy="3375660"/>
            <wp:effectExtent l="0" t="0" r="15240" b="15240"/>
            <wp:docPr id="13" name="图片 13" descr="master-mst-500-handheld-motorcycle-diagnostic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aster-mst-500-handheld-motorcycle-diagnostic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r>
        <w:drawing>
          <wp:inline distT="0" distB="0" distL="0" distR="0">
            <wp:extent cx="5274310" cy="6494145"/>
            <wp:effectExtent l="19050" t="0" r="2540" b="0"/>
            <wp:docPr id="1" name="图片 0" descr="master-mst-500-motorcycle-lis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master-mst-500-motorcycle-list-1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9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6515735"/>
            <wp:effectExtent l="19050" t="0" r="2540" b="0"/>
            <wp:docPr id="2" name="图片 1" descr="master-mst-500-motorcycle-lis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master-mst-500-motorcycle-list-2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1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6510655"/>
            <wp:effectExtent l="19050" t="0" r="2540" b="0"/>
            <wp:docPr id="3" name="图片 2" descr="master-mst-500-motorcycle-lis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master-mst-500-motorcycle-list-3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1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6466840"/>
            <wp:effectExtent l="19050" t="0" r="2540" b="0"/>
            <wp:docPr id="4" name="图片 3" descr="master-mst-500-motorcycle-lis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master-mst-500-motorcycle-list-4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6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6461125"/>
            <wp:effectExtent l="19050" t="0" r="2540" b="0"/>
            <wp:docPr id="5" name="图片 4" descr="master-mst-500-motorcycle-list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master-mst-500-motorcycle-list-5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6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6504940"/>
            <wp:effectExtent l="19050" t="0" r="2540" b="0"/>
            <wp:docPr id="6" name="图片 5" descr="master-mst-500-motorcycle-list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master-mst-500-motorcycle-list-6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0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6488430"/>
            <wp:effectExtent l="19050" t="0" r="2540" b="0"/>
            <wp:docPr id="7" name="图片 6" descr="master-mst-500-motorcycle-list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master-mst-500-motorcycle-list-7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8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6471920"/>
            <wp:effectExtent l="19050" t="0" r="2540" b="0"/>
            <wp:docPr id="8" name="图片 7" descr="master-mst-500-motorcycle-list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master-mst-500-motorcycle-list-8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7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6433820"/>
            <wp:effectExtent l="19050" t="0" r="2540" b="0"/>
            <wp:docPr id="9" name="图片 8" descr="master-mst-500-motorcycle-list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master-mst-500-motorcycle-list-9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3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6532245"/>
            <wp:effectExtent l="19050" t="0" r="2540" b="0"/>
            <wp:docPr id="10" name="图片 9" descr="master-mst-500-motorcycle-list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master-mst-500-motorcycle-list-10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3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6510655"/>
            <wp:effectExtent l="19050" t="0" r="2540" b="0"/>
            <wp:docPr id="11" name="图片 10" descr="master-mst-500-motorcycle-list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master-mst-500-motorcycle-list-11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1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4093210"/>
            <wp:effectExtent l="19050" t="0" r="2540" b="0"/>
            <wp:docPr id="12" name="图片 11" descr="master-mst-500-motorcycle-list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master-mst-500-motorcycle-list-12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151FB"/>
    <w:rsid w:val="00331291"/>
    <w:rsid w:val="00C151FB"/>
    <w:rsid w:val="00FA6D08"/>
    <w:rsid w:val="27424977"/>
    <w:rsid w:val="561B540C"/>
    <w:rsid w:val="719A7605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off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6">
    <w:name w:val="Default Paragraph Font"/>
    <w:unhideWhenUsed/>
    <w:uiPriority w:val="1"/>
  </w:style>
  <w:style w:type="table" w:default="1" w:styleId="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uiPriority w:val="99"/>
    <w:rPr>
      <w:color w:val="0000FF" w:themeColor="hyperlink"/>
      <w:u w:val="single"/>
    </w:rPr>
  </w:style>
  <w:style w:type="character" w:customStyle="1" w:styleId="9">
    <w:name w:val="页眉 Char"/>
    <w:basedOn w:val="6"/>
    <w:link w:val="5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4"/>
    <w:semiHidden/>
    <w:uiPriority w:val="99"/>
    <w:rPr>
      <w:sz w:val="18"/>
      <w:szCs w:val="18"/>
    </w:rPr>
  </w:style>
  <w:style w:type="character" w:customStyle="1" w:styleId="11">
    <w:name w:val="标题 1 Char"/>
    <w:basedOn w:val="6"/>
    <w:link w:val="2"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2">
    <w:name w:val="批注框文本 Char"/>
    <w:basedOn w:val="6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user</Company>
  <Pages>13</Pages>
  <Words>34</Words>
  <Characters>198</Characters>
  <Lines>1</Lines>
  <Paragraphs>1</Paragraphs>
  <TotalTime>0</TotalTime>
  <ScaleCrop>false</ScaleCrop>
  <LinksUpToDate>false</LinksUpToDate>
  <CharactersWithSpaces>231</CharactersWithSpaces>
  <Application>WPS Office_10.1.0.6156_F1E327BC-269C-435d-A152-05C5408002CA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2017-05-26T09:50:00Z</dcterms:created>
  <dc:creator>user</dc:creator>
  <cp:lastModifiedBy>Recheer</cp:lastModifiedBy>
  <dcterms:modified xsi:type="dcterms:W3CDTF">2017-06-08T02:37:25Z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2052-10.1.0.6156</vt:lpwstr>
  </property>
</Properties>
</file>